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color w:val="auto"/>
          <w:highlight w:val="none"/>
          <w:shd w:fill="auto" w:val="clear"/>
        </w:rPr>
      </w:pPr>
      <w:r>
        <w:rPr>
          <w:rFonts w:cs="Calibri" w:ascii="Calibri" w:hAnsi="Calibri" w:asciiTheme="majorHAnsi" w:cstheme="majorHAnsi" w:hAnsiTheme="majorHAnsi"/>
          <w:b/>
          <w:caps/>
          <w:color w:val="000000"/>
          <w:sz w:val="20"/>
          <w:szCs w:val="20"/>
          <w:shd w:fill="auto" w:val="clear"/>
          <w:lang w:val="sk-SK"/>
        </w:rPr>
        <w:t xml:space="preserve">Príloha č. 1 - </w:t>
      </w:r>
      <w:r>
        <w:rPr>
          <w:rFonts w:cs="Calibri" w:ascii="Calibri" w:hAnsi="Calibri" w:asciiTheme="majorHAnsi" w:cstheme="majorHAnsi" w:hAnsiTheme="majorHAnsi"/>
          <w:b/>
          <w:bCs/>
          <w:caps/>
          <w:color w:val="000000"/>
          <w:sz w:val="20"/>
          <w:szCs w:val="20"/>
          <w:shd w:fill="auto" w:val="clear"/>
          <w:lang w:val="sk-SK"/>
        </w:rPr>
        <w:t>Formulár pre reklamáciu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b/>
          <w:color w:val="000000"/>
          <w:spacing w:val="2"/>
          <w:sz w:val="20"/>
          <w:szCs w:val="20"/>
          <w:shd w:fill="auto" w:val="clear"/>
          <w:lang w:val="sk-SK"/>
        </w:rPr>
        <w:t xml:space="preserve">Adresát: </w:t>
        <w:tab/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000000"/>
          <w:spacing w:val="2"/>
          <w:sz w:val="20"/>
          <w:szCs w:val="20"/>
          <w:shd w:fill="auto" w:val="clear"/>
          <w:lang w:val="sk-SK"/>
        </w:rPr>
        <w:t>AST spol. s.r.o</w:t>
      </w:r>
      <w:r>
        <w:rPr>
          <w:rFonts w:cs="Calibri" w:ascii="Calibri" w:hAnsi="Calibri" w:asciiTheme="majorHAnsi" w:cstheme="majorHAnsi" w:hAnsiTheme="majorHAnsi"/>
          <w:b/>
          <w:bCs/>
          <w:color w:val="000000"/>
          <w:sz w:val="20"/>
          <w:szCs w:val="20"/>
          <w:shd w:fill="auto" w:val="clear"/>
          <w:lang w:val="sk-SK"/>
        </w:rPr>
        <w:t>., Odbojárov 300/4, Tovarníky 955 01</w:t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000000"/>
          <w:spacing w:val="2"/>
          <w:sz w:val="20"/>
          <w:szCs w:val="20"/>
          <w:shd w:fill="auto" w:val="clear"/>
          <w:lang w:val="sk-SK"/>
        </w:rPr>
        <w:t>, info@inteza.sk</w:t>
      </w:r>
      <w:r>
        <w:rPr>
          <w:rFonts w:cs="Calibri" w:ascii="Calibri" w:hAnsi="Calibri" w:asciiTheme="majorHAnsi" w:cstheme="majorHAnsi" w:hAnsiTheme="majorHAnsi"/>
          <w:b/>
          <w:bCs/>
          <w:color w:val="000000"/>
          <w:sz w:val="20"/>
          <w:szCs w:val="20"/>
          <w:shd w:fill="auto" w:val="clear"/>
          <w:lang w:val="sk-SK"/>
        </w:rPr>
        <w:t xml:space="preserve"> 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cs="Calibri" w:ascii="Calibri" w:hAnsi="Calibri" w:asciiTheme="majorHAnsi" w:cstheme="majorHAnsi" w:hAnsiTheme="majorHAnsi"/>
          <w:b/>
          <w:bCs/>
          <w:color w:val="000000"/>
          <w:sz w:val="20"/>
          <w:szCs w:val="20"/>
          <w:shd w:fill="auto" w:val="clear"/>
          <w:lang w:val="sk-SK"/>
        </w:rPr>
        <w:t>Uplatnenie reklamácie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Titul, meno a priezvisko: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Adresa bydliska: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Číslo objednávky a faktúry: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Dátum objednania: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Dátum prevzatia tovaru: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Tovar, ktorý je reklamovaný (názov a kód):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 w:eastAsia="cs-CZ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Popis a rozsah vád tovaru: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 w:eastAsia="cs-CZ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Prajem si vrátiť peniaze na bankový účet (IBAN)/iným spôsobom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ajorHAnsi" w:cstheme="majorHAnsi" w:hAnsiTheme="majorHAnsi"/>
          <w:color w:val="auto"/>
          <w:sz w:val="20"/>
          <w:szCs w:val="20"/>
          <w:highlight w:val="none"/>
          <w:shd w:fill="auto" w:val="clear"/>
          <w:lang w:val="sk-SK"/>
        </w:rPr>
      </w:pPr>
      <w:r>
        <w:rPr>
          <w:rFonts w:eastAsia="Times New Roman" w:cs="Calibri" w:cstheme="majorHAnsi" w:ascii="Calibri" w:hAnsi="Calibri"/>
          <w:color w:val="000000"/>
          <w:sz w:val="20"/>
          <w:szCs w:val="20"/>
          <w:shd w:fill="auto" w:val="clear"/>
          <w:lang w:val="sk-SK"/>
        </w:rPr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>Prílohy: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>Dátum: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>Podpis: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/>
        <w:color w:val="F294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FFC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f33c4"/>
    <w:rPr>
      <w:rFonts w:ascii="Tahoma" w:hAnsi="Tahoma" w:cs="Tahoma"/>
      <w:sz w:val="16"/>
      <w:szCs w:val="16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rsid w:val="00db34f9"/>
    <w:rPr>
      <w:rFonts w:eastAsia="Cambria" w:eastAsiaTheme="minorHAnsi"/>
      <w:color w:themeColor="text1" w:val="000000"/>
      <w:lang w:val="cs-CZ" w:eastAsia="en-US"/>
    </w:rPr>
  </w:style>
  <w:style w:type="character" w:styleId="ElegalbodyChar" w:customStyle="1">
    <w:name w:val="Elegal body Char"/>
    <w:basedOn w:val="DefaultParagraphFont"/>
    <w:link w:val="Elegalbody"/>
    <w:qFormat/>
    <w:rsid w:val="00db34f9"/>
    <w:rPr>
      <w:rFonts w:eastAsia="Cambria" w:eastAsiaTheme="minorHAnsi"/>
      <w:color w:themeColor="text1" w:val="000000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b86e94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b86e94"/>
    <w:rPr>
      <w:b/>
      <w:bCs/>
      <w:sz w:val="20"/>
      <w:szCs w:val="20"/>
    </w:rPr>
  </w:style>
  <w:style w:type="character" w:styleId="ZnakKurziva" w:customStyle="1">
    <w:name w:val="znak Kurziva"/>
    <w:qFormat/>
    <w:rsid w:val="00ec78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5b7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themeColor="followedHyperlink" w:val="800080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ee67df"/>
    <w:rPr/>
  </w:style>
  <w:style w:type="character" w:styleId="ZpatChar" w:customStyle="1">
    <w:name w:val="Zápatí Char"/>
    <w:basedOn w:val="DefaultParagraphFont"/>
    <w:uiPriority w:val="99"/>
    <w:qFormat/>
    <w:rsid w:val="00ee67df"/>
    <w:rPr/>
  </w:style>
  <w:style w:type="character" w:styleId="HTMLVariable">
    <w:name w:val="HTML Variable"/>
    <w:basedOn w:val="DefaultParagraphFont"/>
    <w:uiPriority w:val="99"/>
    <w:semiHidden/>
    <w:unhideWhenUsed/>
    <w:qFormat/>
    <w:rsid w:val="00830bd9"/>
    <w:rPr>
      <w:i/>
      <w:iCs/>
    </w:rPr>
  </w:style>
  <w:style w:type="character" w:styleId="Mention">
    <w:name w:val="Mention"/>
    <w:basedOn w:val="DefaultParagraphFont"/>
    <w:uiPriority w:val="99"/>
    <w:unhideWhenUsed/>
    <w:qFormat/>
    <w:rPr>
      <w:color w:val="2B579A"/>
      <w:shd w:fill="E6E6E6" w:val="clear"/>
    </w:rPr>
  </w:style>
  <w:style w:type="character" w:styleId="Apple-converted-space" w:customStyle="1">
    <w:name w:val="apple-converted-space"/>
    <w:basedOn w:val="DefaultParagraphFont"/>
    <w:qFormat/>
    <w:rsid w:val="00892170"/>
    <w:rPr/>
  </w:style>
  <w:style w:type="character" w:styleId="Mvqa2c" w:customStyle="1">
    <w:name w:val="mvqa2c"/>
    <w:basedOn w:val="DefaultParagraphFont"/>
    <w:qFormat/>
    <w:rsid w:val="00892170"/>
    <w:rPr/>
  </w:style>
  <w:style w:type="character" w:styleId="Material-icons-extended" w:customStyle="1">
    <w:name w:val="material-icons-extended"/>
    <w:basedOn w:val="DefaultParagraphFont"/>
    <w:qFormat/>
    <w:rsid w:val="00892170"/>
    <w:rPr/>
  </w:style>
  <w:style w:type="character" w:styleId="Jlqj4b" w:customStyle="1">
    <w:name w:val="jlqj4b"/>
    <w:basedOn w:val="DefaultParagraphFont"/>
    <w:qFormat/>
    <w:rsid w:val="00892170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f33c4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tavecseseznamemChar"/>
    <w:uiPriority w:val="34"/>
    <w:qFormat/>
    <w:rsid w:val="00db34f9"/>
    <w:pPr>
      <w:spacing w:lineRule="auto" w:line="360" w:before="0" w:after="60"/>
      <w:ind w:left="720"/>
      <w:contextualSpacing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Elegalbody" w:customStyle="1">
    <w:name w:val="Elegal body"/>
    <w:basedOn w:val="Normal"/>
    <w:link w:val="ElegalbodyChar"/>
    <w:qFormat/>
    <w:rsid w:val="00db34f9"/>
    <w:pPr>
      <w:keepNext w:val="true"/>
      <w:keepLines/>
      <w:spacing w:lineRule="auto" w:line="360" w:before="240" w:after="240"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b86e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86e94"/>
    <w:pPr/>
    <w:rPr>
      <w:b/>
      <w:bCs/>
    </w:rPr>
  </w:style>
  <w:style w:type="paragraph" w:styleId="Revision">
    <w:name w:val="Revision"/>
    <w:uiPriority w:val="99"/>
    <w:semiHidden/>
    <w:qFormat/>
    <w:rsid w:val="00e408b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Seznamslovan" w:customStyle="1">
    <w:name w:val="Seznam číslovaný"/>
    <w:basedOn w:val="Normal"/>
    <w:uiPriority w:val="2"/>
    <w:qFormat/>
    <w:rsid w:val="00ee7575"/>
    <w:pPr>
      <w:numPr>
        <w:ilvl w:val="0"/>
        <w:numId w:val="1"/>
      </w:numPr>
      <w:spacing w:lineRule="auto" w:line="360" w:before="0" w:after="60"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JSKBody1" w:customStyle="1">
    <w:name w:val="JSK Body 1"/>
    <w:basedOn w:val="Normal"/>
    <w:qFormat/>
    <w:rsid w:val="007242d8"/>
    <w:pPr>
      <w:spacing w:lineRule="atLeast" w:line="270" w:before="0" w:after="270"/>
      <w:ind w:left="624"/>
      <w:jc w:val="both"/>
    </w:pPr>
    <w:rPr>
      <w:rFonts w:ascii="Times New Roman" w:hAnsi="Times New Roman" w:eastAsia="Times New Roman" w:cs="Times New Roman"/>
      <w:szCs w:val="24"/>
      <w:lang w:val="en-GB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e67d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ee67d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L9" w:customStyle="1">
    <w:name w:val="l9"/>
    <w:basedOn w:val="Normal"/>
    <w:qFormat/>
    <w:rsid w:val="00830b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8" w:customStyle="1">
    <w:name w:val="l8"/>
    <w:basedOn w:val="Normal"/>
    <w:qFormat/>
    <w:rsid w:val="00e521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7" w:customStyle="1">
    <w:name w:val="l7"/>
    <w:basedOn w:val="Normal"/>
    <w:qFormat/>
    <w:rsid w:val="00e521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9c1c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lang w:val="cs-CZ"/>
      <w:sz w:val="20"/>
      <w:szCs w:val="20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hAnsiTheme="minorHAnsi" w:eastAsiaTheme="minorHAnsi" w:cstheme="minorBidi"/>
      <w:lang w:val="cs-CZ"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LibreOffice/7.6.2.1$Windows_X86_64 LibreOffice_project/56f7684011345957bbf33a7ee678afaf4d2ba333</Application>
  <AppVersion>15.0000</AppVersion>
  <Pages>2</Pages>
  <Words>71</Words>
  <Characters>448</Characters>
  <CharactersWithSpaces>505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2022-03-04T15:36:00Z</dcterms:created>
  <dc:creator>Radek Hudák</dc:creator>
  <dc:description/>
  <dc:language>sk-SK</dc:language>
  <cp:lastModifiedBy/>
  <dcterms:modified xsi:type="dcterms:W3CDTF">2024-04-17T12:11:45Z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